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AF" w:rsidRDefault="00B04C6F" w:rsidP="00492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926AF" w:rsidRPr="004926AF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4926AF" w:rsidRDefault="004926AF" w:rsidP="00492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AF">
        <w:rPr>
          <w:rFonts w:ascii="Times New Roman" w:hAnsi="Times New Roman" w:cs="Times New Roman"/>
          <w:b/>
          <w:sz w:val="24"/>
          <w:szCs w:val="24"/>
        </w:rPr>
        <w:t xml:space="preserve">внутриорганизационного повышения квалификации педагогов </w:t>
      </w:r>
    </w:p>
    <w:p w:rsidR="001A7262" w:rsidRDefault="004926AF" w:rsidP="00492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AF">
        <w:rPr>
          <w:rFonts w:ascii="Times New Roman" w:hAnsi="Times New Roman" w:cs="Times New Roman"/>
          <w:b/>
          <w:sz w:val="24"/>
          <w:szCs w:val="24"/>
        </w:rPr>
        <w:t>по подготовке к введению ФГОС в основной школе</w:t>
      </w:r>
    </w:p>
    <w:bookmarkEnd w:id="0"/>
    <w:p w:rsidR="001735B2" w:rsidRDefault="001735B2" w:rsidP="00492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6AF" w:rsidRDefault="004926AF" w:rsidP="00492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36"/>
        <w:gridCol w:w="4658"/>
        <w:gridCol w:w="2517"/>
      </w:tblGrid>
      <w:tr w:rsidR="004926AF" w:rsidTr="004926AF">
        <w:tc>
          <w:tcPr>
            <w:tcW w:w="560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1836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8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7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4926AF" w:rsidTr="004926AF">
        <w:tc>
          <w:tcPr>
            <w:tcW w:w="560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28.10.2014</w:t>
            </w:r>
          </w:p>
        </w:tc>
        <w:tc>
          <w:tcPr>
            <w:tcW w:w="4658" w:type="dxa"/>
          </w:tcPr>
          <w:p w:rsidR="004926AF" w:rsidRDefault="004926AF" w:rsidP="00492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Семинар. </w:t>
            </w:r>
          </w:p>
          <w:p w:rsidR="004926AF" w:rsidRDefault="004926AF" w:rsidP="00492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нормативной базой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619D" w:rsidRDefault="00D6619D" w:rsidP="00492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мониторинг</w:t>
            </w:r>
          </w:p>
        </w:tc>
        <w:tc>
          <w:tcPr>
            <w:tcW w:w="2517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И.В.Стрешинская, директор</w:t>
            </w:r>
          </w:p>
          <w:p w:rsidR="004926AF" w:rsidRDefault="004926AF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AF" w:rsidTr="004926AF">
        <w:tc>
          <w:tcPr>
            <w:tcW w:w="560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926AF" w:rsidRDefault="00D6619D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06.11. 2014</w:t>
            </w:r>
          </w:p>
        </w:tc>
        <w:tc>
          <w:tcPr>
            <w:tcW w:w="4658" w:type="dxa"/>
          </w:tcPr>
          <w:p w:rsidR="004926AF" w:rsidRDefault="00D6619D" w:rsidP="00492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Научно-педагогическая конференция</w:t>
            </w:r>
          </w:p>
          <w:p w:rsidR="00D6619D" w:rsidRDefault="00D6619D" w:rsidP="00492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«Инновации в преподавании иностранных языков в общеобразовательной школе»</w:t>
            </w:r>
          </w:p>
        </w:tc>
        <w:tc>
          <w:tcPr>
            <w:tcW w:w="2517" w:type="dxa"/>
          </w:tcPr>
          <w:p w:rsidR="004926AF" w:rsidRDefault="00D6619D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А.Л.Сотникова,</w:t>
            </w:r>
          </w:p>
          <w:p w:rsidR="00D6619D" w:rsidRDefault="00D6619D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Методист, руководитель ОЭР</w:t>
            </w:r>
          </w:p>
        </w:tc>
      </w:tr>
      <w:tr w:rsidR="004926AF" w:rsidTr="004926AF">
        <w:tc>
          <w:tcPr>
            <w:tcW w:w="560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926AF" w:rsidRDefault="00D6619D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25.11.2014</w:t>
            </w:r>
          </w:p>
        </w:tc>
        <w:tc>
          <w:tcPr>
            <w:tcW w:w="4658" w:type="dxa"/>
          </w:tcPr>
          <w:p w:rsidR="004926AF" w:rsidRPr="001735B2" w:rsidRDefault="00D6619D" w:rsidP="00492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семинар </w:t>
            </w:r>
          </w:p>
          <w:p w:rsidR="001735B2" w:rsidRPr="001735B2" w:rsidRDefault="001735B2" w:rsidP="00492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урока в свете требований ФГОС»</w:t>
            </w:r>
          </w:p>
        </w:tc>
        <w:tc>
          <w:tcPr>
            <w:tcW w:w="2517" w:type="dxa"/>
          </w:tcPr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Е.Л. Малофеева, </w:t>
            </w:r>
          </w:p>
          <w:p w:rsidR="00D6619D" w:rsidRDefault="001735B2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по УВР</w:t>
            </w:r>
          </w:p>
          <w:p w:rsidR="001735B2" w:rsidRDefault="001735B2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И.В.Новиченко,</w:t>
            </w:r>
          </w:p>
          <w:p w:rsidR="001735B2" w:rsidRDefault="001735B2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</w:t>
            </w:r>
          </w:p>
        </w:tc>
      </w:tr>
      <w:tr w:rsidR="004926AF" w:rsidTr="004926AF">
        <w:tc>
          <w:tcPr>
            <w:tcW w:w="560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926AF" w:rsidRDefault="004926AF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</w:tc>
        <w:tc>
          <w:tcPr>
            <w:tcW w:w="4658" w:type="dxa"/>
          </w:tcPr>
          <w:p w:rsidR="00D6619D" w:rsidRDefault="00D6619D" w:rsidP="00D6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Семинар. </w:t>
            </w:r>
          </w:p>
          <w:p w:rsidR="004926AF" w:rsidRDefault="001735B2" w:rsidP="00D6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 на службе ФГОС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О.Н.Фролкина, </w:t>
            </w:r>
          </w:p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 директора по УВР</w:t>
            </w:r>
          </w:p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И.А.Сидоренко, </w:t>
            </w:r>
          </w:p>
          <w:p w:rsidR="004926AF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зав. ОДОД</w:t>
            </w:r>
          </w:p>
        </w:tc>
      </w:tr>
      <w:tr w:rsidR="00D6619D" w:rsidTr="004926AF">
        <w:tc>
          <w:tcPr>
            <w:tcW w:w="560" w:type="dxa"/>
          </w:tcPr>
          <w:p w:rsidR="00D6619D" w:rsidRDefault="00D6619D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D6619D" w:rsidRDefault="00D6619D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24.02.2015</w:t>
            </w:r>
          </w:p>
        </w:tc>
        <w:tc>
          <w:tcPr>
            <w:tcW w:w="4658" w:type="dxa"/>
          </w:tcPr>
          <w:p w:rsidR="00D6619D" w:rsidRDefault="00D6619D" w:rsidP="00D6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семинар.</w:t>
            </w:r>
          </w:p>
          <w:p w:rsidR="00D6619D" w:rsidRDefault="001735B2" w:rsidP="00D6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формирование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И.В.Новиченко, </w:t>
            </w:r>
          </w:p>
          <w:p w:rsidR="001735B2" w:rsidRDefault="001735B2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по УВР </w:t>
            </w:r>
          </w:p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Е.Л. Малофеева, </w:t>
            </w:r>
          </w:p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 w:rsidR="001735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по УВР</w:t>
            </w:r>
          </w:p>
        </w:tc>
      </w:tr>
      <w:tr w:rsidR="00D6619D" w:rsidTr="004926AF">
        <w:tc>
          <w:tcPr>
            <w:tcW w:w="560" w:type="dxa"/>
          </w:tcPr>
          <w:p w:rsidR="00D6619D" w:rsidRDefault="00D6619D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D6619D" w:rsidRDefault="00D6619D" w:rsidP="0049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24.03.2015</w:t>
            </w:r>
          </w:p>
        </w:tc>
        <w:tc>
          <w:tcPr>
            <w:tcW w:w="4658" w:type="dxa"/>
          </w:tcPr>
          <w:p w:rsidR="00D6619D" w:rsidRDefault="00D6619D" w:rsidP="00D6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семинар.</w:t>
            </w:r>
          </w:p>
          <w:p w:rsidR="00D6619D" w:rsidRDefault="001735B2" w:rsidP="00D6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учета достижений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619D" w:rsidRDefault="00D6619D" w:rsidP="00D6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2517" w:type="dxa"/>
          </w:tcPr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Н.В.Кулакова,</w:t>
            </w:r>
          </w:p>
          <w:p w:rsidR="00D6619D" w:rsidRDefault="001735B2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по ВР</w:t>
            </w:r>
          </w:p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И.А.Сидоренко, </w:t>
            </w:r>
          </w:p>
          <w:p w:rsidR="00D6619D" w:rsidRDefault="00D6619D" w:rsidP="00D6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зав. ОДОД</w:t>
            </w:r>
          </w:p>
        </w:tc>
      </w:tr>
    </w:tbl>
    <w:p w:rsidR="004926AF" w:rsidRPr="004926AF" w:rsidRDefault="004926AF" w:rsidP="00492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26AF" w:rsidRPr="004926AF" w:rsidSect="001A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6AF"/>
    <w:rsid w:val="001735B2"/>
    <w:rsid w:val="001A7262"/>
    <w:rsid w:val="004926AF"/>
    <w:rsid w:val="00B04C6F"/>
    <w:rsid w:val="00D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Alla</cp:lastModifiedBy>
  <cp:revision>5</cp:revision>
  <cp:lastPrinted>2014-11-07T09:29:00Z</cp:lastPrinted>
  <dcterms:created xsi:type="dcterms:W3CDTF">2014-11-06T14:30:00Z</dcterms:created>
  <dcterms:modified xsi:type="dcterms:W3CDTF">2014-11-07T09:40:00Z</dcterms:modified>
</cp:coreProperties>
</file>